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62E1" w14:textId="119053EA" w:rsidR="00B55ED8" w:rsidRPr="00B55ED8" w:rsidRDefault="00B55ED8" w:rsidP="00B55ED8">
      <w:pPr>
        <w:rPr>
          <w:rFonts w:ascii="Times New Roman" w:hAnsi="Times New Roman"/>
          <w:b/>
          <w:bCs/>
          <w:sz w:val="24"/>
          <w:szCs w:val="24"/>
          <w:lang w:val="lv-LV"/>
        </w:rPr>
      </w:pPr>
      <w:r w:rsidRPr="00B55ED8">
        <w:rPr>
          <w:rFonts w:ascii="Times New Roman" w:hAnsi="Times New Roman"/>
          <w:b/>
          <w:bCs/>
          <w:sz w:val="24"/>
          <w:szCs w:val="24"/>
          <w:lang w:val="lv-LV"/>
        </w:rPr>
        <w:t>Konkursa “Eksporta un inovācijas balva 2024” žūrijas komisija</w:t>
      </w:r>
    </w:p>
    <w:p w14:paraId="040E53D6" w14:textId="77777777" w:rsidR="00B55ED8" w:rsidRPr="00B55ED8" w:rsidRDefault="00B55ED8" w:rsidP="00B55ED8">
      <w:pPr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4523F065" w14:textId="72E631B8" w:rsidR="00B55ED8" w:rsidRPr="00B55ED8" w:rsidRDefault="00B55ED8" w:rsidP="00B55ED8">
      <w:pPr>
        <w:rPr>
          <w:rFonts w:ascii="Times New Roman" w:hAnsi="Times New Roman"/>
          <w:b/>
          <w:bCs/>
          <w:sz w:val="24"/>
          <w:szCs w:val="24"/>
          <w:lang w:val="lv-LV"/>
        </w:rPr>
      </w:pPr>
      <w:r w:rsidRPr="00B55ED8">
        <w:rPr>
          <w:rFonts w:ascii="Times New Roman" w:hAnsi="Times New Roman"/>
          <w:b/>
          <w:bCs/>
          <w:sz w:val="24"/>
          <w:szCs w:val="24"/>
          <w:lang w:val="lv-LV"/>
        </w:rPr>
        <w:t>Žūrijas komisijas vadītājs:</w:t>
      </w:r>
    </w:p>
    <w:tbl>
      <w:tblPr>
        <w:tblStyle w:val="TableGrid"/>
        <w:tblW w:w="9563" w:type="dxa"/>
        <w:tblLook w:val="04A0" w:firstRow="1" w:lastRow="0" w:firstColumn="1" w:lastColumn="0" w:noHBand="0" w:noVBand="1"/>
      </w:tblPr>
      <w:tblGrid>
        <w:gridCol w:w="2974"/>
        <w:gridCol w:w="6589"/>
      </w:tblGrid>
      <w:tr w:rsidR="00B55ED8" w:rsidRPr="00B55ED8" w14:paraId="4FE4761C" w14:textId="77777777" w:rsidTr="00887CD3">
        <w:trPr>
          <w:trHeight w:val="471"/>
        </w:trPr>
        <w:tc>
          <w:tcPr>
            <w:tcW w:w="2974" w:type="dxa"/>
          </w:tcPr>
          <w:p w14:paraId="0ECA31B4" w14:textId="77777777" w:rsidR="00B55ED8" w:rsidRPr="00B55ED8" w:rsidRDefault="00B55ED8" w:rsidP="00887CD3">
            <w:pPr>
              <w:spacing w:after="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Raivis Bremšmits</w:t>
            </w:r>
          </w:p>
        </w:tc>
        <w:tc>
          <w:tcPr>
            <w:tcW w:w="6589" w:type="dxa"/>
          </w:tcPr>
          <w:p w14:paraId="7DE18627" w14:textId="77777777" w:rsidR="00B55ED8" w:rsidRPr="00B55ED8" w:rsidRDefault="00B55ED8" w:rsidP="00887CD3">
            <w:pPr>
              <w:spacing w:after="0" w:line="240" w:lineRule="auto"/>
              <w:ind w:right="-109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Latvijas Investīciju un attīstības aģentūras (turpmāk – LIAA) direktors</w:t>
            </w:r>
          </w:p>
        </w:tc>
      </w:tr>
    </w:tbl>
    <w:p w14:paraId="0A93F867" w14:textId="77777777" w:rsidR="00B55ED8" w:rsidRPr="00B55ED8" w:rsidRDefault="00B55ED8" w:rsidP="00B55ED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69AD2DEE" w14:textId="77777777" w:rsidR="00B55ED8" w:rsidRPr="00B55ED8" w:rsidRDefault="00B55ED8" w:rsidP="00B55ED8">
      <w:pPr>
        <w:rPr>
          <w:rFonts w:ascii="Times New Roman" w:hAnsi="Times New Roman"/>
          <w:b/>
          <w:bCs/>
          <w:sz w:val="24"/>
          <w:szCs w:val="24"/>
          <w:lang w:val="lv-LV"/>
        </w:rPr>
      </w:pPr>
      <w:r w:rsidRPr="00B55ED8">
        <w:rPr>
          <w:rFonts w:ascii="Times New Roman" w:hAnsi="Times New Roman"/>
          <w:b/>
          <w:bCs/>
          <w:sz w:val="24"/>
          <w:szCs w:val="24"/>
          <w:lang w:val="lv-LV"/>
        </w:rPr>
        <w:t>Žūrijas komisijas vadītāja vietniece:</w:t>
      </w:r>
    </w:p>
    <w:tbl>
      <w:tblPr>
        <w:tblStyle w:val="TableGrid"/>
        <w:tblW w:w="9563" w:type="dxa"/>
        <w:tblLook w:val="04A0" w:firstRow="1" w:lastRow="0" w:firstColumn="1" w:lastColumn="0" w:noHBand="0" w:noVBand="1"/>
      </w:tblPr>
      <w:tblGrid>
        <w:gridCol w:w="2974"/>
        <w:gridCol w:w="6589"/>
      </w:tblGrid>
      <w:tr w:rsidR="00B55ED8" w:rsidRPr="00B55ED8" w14:paraId="48BF16FE" w14:textId="77777777" w:rsidTr="00887CD3">
        <w:trPr>
          <w:trHeight w:val="153"/>
        </w:trPr>
        <w:tc>
          <w:tcPr>
            <w:tcW w:w="2974" w:type="dxa"/>
          </w:tcPr>
          <w:p w14:paraId="33C7EB3D" w14:textId="77777777" w:rsidR="00B55ED8" w:rsidRPr="00B55ED8" w:rsidRDefault="00B55ED8" w:rsidP="00887CD3">
            <w:pPr>
              <w:spacing w:after="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Iveta Strupkāja</w:t>
            </w:r>
          </w:p>
        </w:tc>
        <w:tc>
          <w:tcPr>
            <w:tcW w:w="6589" w:type="dxa"/>
          </w:tcPr>
          <w:p w14:paraId="17984C98" w14:textId="77777777" w:rsidR="00B55ED8" w:rsidRPr="00B55ED8" w:rsidRDefault="00B55ED8" w:rsidP="00887CD3">
            <w:pPr>
              <w:spacing w:after="0" w:line="240" w:lineRule="auto"/>
              <w:ind w:right="-109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LIAA direktora vietniece eksporta jautājumos</w:t>
            </w:r>
          </w:p>
        </w:tc>
      </w:tr>
    </w:tbl>
    <w:p w14:paraId="65E1FBD1" w14:textId="77777777" w:rsidR="00B55ED8" w:rsidRPr="00B55ED8" w:rsidRDefault="00B55ED8" w:rsidP="00B55ED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29867032" w14:textId="77777777" w:rsidR="00B55ED8" w:rsidRPr="00B55ED8" w:rsidRDefault="00B55ED8" w:rsidP="00B55ED8">
      <w:pPr>
        <w:rPr>
          <w:rFonts w:ascii="Times New Roman" w:hAnsi="Times New Roman"/>
          <w:b/>
          <w:bCs/>
          <w:sz w:val="24"/>
          <w:szCs w:val="24"/>
          <w:lang w:val="lv-LV"/>
        </w:rPr>
      </w:pPr>
      <w:r w:rsidRPr="00B55ED8">
        <w:rPr>
          <w:rFonts w:ascii="Times New Roman" w:hAnsi="Times New Roman"/>
          <w:b/>
          <w:bCs/>
          <w:sz w:val="24"/>
          <w:szCs w:val="24"/>
          <w:lang w:val="lv-LV"/>
        </w:rPr>
        <w:t xml:space="preserve">Žūrijas komisijas locekļi kategorijā “Eksporta čempions”, “Inovācijas čempions”, “Eksporta pieauguma līderis” un “Eksporta </w:t>
      </w:r>
      <w:proofErr w:type="spellStart"/>
      <w:r w:rsidRPr="00B55ED8">
        <w:rPr>
          <w:rFonts w:ascii="Times New Roman" w:hAnsi="Times New Roman"/>
          <w:b/>
          <w:bCs/>
          <w:sz w:val="24"/>
          <w:szCs w:val="24"/>
          <w:lang w:val="lv-LV"/>
        </w:rPr>
        <w:t>jaunpienācējs</w:t>
      </w:r>
      <w:proofErr w:type="spellEnd"/>
      <w:r w:rsidRPr="00B55ED8">
        <w:rPr>
          <w:rFonts w:ascii="Times New Roman" w:hAnsi="Times New Roman"/>
          <w:b/>
          <w:bCs/>
          <w:sz w:val="24"/>
          <w:szCs w:val="24"/>
          <w:lang w:val="lv-LV"/>
        </w:rPr>
        <w:t>”:</w:t>
      </w:r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2968"/>
        <w:gridCol w:w="6597"/>
      </w:tblGrid>
      <w:tr w:rsidR="00B55ED8" w:rsidRPr="00B55ED8" w14:paraId="4B83BB6B" w14:textId="77777777" w:rsidTr="00887CD3">
        <w:trPr>
          <w:trHeight w:val="397"/>
        </w:trPr>
        <w:tc>
          <w:tcPr>
            <w:tcW w:w="2968" w:type="dxa"/>
          </w:tcPr>
          <w:p w14:paraId="258AFDE4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color w:val="000000"/>
                <w:szCs w:val="24"/>
                <w:lang w:val="lv-LV"/>
              </w:rPr>
              <w:t>Laura Štrovalde</w:t>
            </w:r>
          </w:p>
        </w:tc>
        <w:tc>
          <w:tcPr>
            <w:tcW w:w="6597" w:type="dxa"/>
          </w:tcPr>
          <w:p w14:paraId="603AD17E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538135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LIAA</w:t>
            </w:r>
            <w:r w:rsidRPr="00B55ED8">
              <w:rPr>
                <w:rFonts w:ascii="Times New Roman" w:hAnsi="Times New Roman"/>
                <w:color w:val="000000"/>
                <w:szCs w:val="24"/>
                <w:lang w:val="lv-LV"/>
              </w:rPr>
              <w:t xml:space="preserve"> direktora vietniece investīciju jautājumos</w:t>
            </w:r>
          </w:p>
        </w:tc>
      </w:tr>
      <w:tr w:rsidR="00B55ED8" w:rsidRPr="00B55ED8" w14:paraId="3CB3D190" w14:textId="77777777" w:rsidTr="00887CD3">
        <w:trPr>
          <w:trHeight w:val="134"/>
        </w:trPr>
        <w:tc>
          <w:tcPr>
            <w:tcW w:w="2968" w:type="dxa"/>
          </w:tcPr>
          <w:p w14:paraId="17B9E040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Aija Jaunzeme</w:t>
            </w:r>
          </w:p>
        </w:tc>
        <w:tc>
          <w:tcPr>
            <w:tcW w:w="6597" w:type="dxa"/>
          </w:tcPr>
          <w:p w14:paraId="50DCABB3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538135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LIAA Ārējās tirdzniecības veicināšanas departamenta direktore</w:t>
            </w:r>
          </w:p>
        </w:tc>
      </w:tr>
      <w:tr w:rsidR="00B55ED8" w:rsidRPr="00B55ED8" w14:paraId="67977658" w14:textId="77777777" w:rsidTr="00887CD3">
        <w:trPr>
          <w:trHeight w:val="62"/>
        </w:trPr>
        <w:tc>
          <w:tcPr>
            <w:tcW w:w="2968" w:type="dxa"/>
          </w:tcPr>
          <w:p w14:paraId="597B4B7E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FF0000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color w:val="000000"/>
                <w:szCs w:val="24"/>
                <w:lang w:val="lv-LV"/>
              </w:rPr>
              <w:t>Agnese Oļševska</w:t>
            </w:r>
          </w:p>
        </w:tc>
        <w:tc>
          <w:tcPr>
            <w:tcW w:w="6597" w:type="dxa"/>
          </w:tcPr>
          <w:p w14:paraId="6A0BF3DE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color w:val="000000"/>
                <w:szCs w:val="24"/>
                <w:lang w:val="lv-LV"/>
              </w:rPr>
              <w:t>LIAA Inovāciju un tehnoloģiju departamenta direktore</w:t>
            </w:r>
          </w:p>
        </w:tc>
      </w:tr>
      <w:tr w:rsidR="00B55ED8" w:rsidRPr="00B55ED8" w14:paraId="0B855CAB" w14:textId="77777777" w:rsidTr="00887CD3">
        <w:trPr>
          <w:trHeight w:val="457"/>
        </w:trPr>
        <w:tc>
          <w:tcPr>
            <w:tcW w:w="2968" w:type="dxa"/>
          </w:tcPr>
          <w:p w14:paraId="38A400FC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Ieva Siliņa</w:t>
            </w:r>
          </w:p>
        </w:tc>
        <w:tc>
          <w:tcPr>
            <w:tcW w:w="6597" w:type="dxa"/>
          </w:tcPr>
          <w:p w14:paraId="06C6966C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538135"/>
                <w:szCs w:val="24"/>
                <w:highlight w:val="yellow"/>
                <w:lang w:val="lv-LV"/>
              </w:rPr>
            </w:pPr>
            <w:r w:rsidRPr="00B55ED8">
              <w:rPr>
                <w:rFonts w:ascii="Times New Roman" w:hAnsi="Times New Roman"/>
                <w:color w:val="000000"/>
                <w:szCs w:val="24"/>
                <w:lang w:val="lv-LV"/>
              </w:rPr>
              <w:t xml:space="preserve">Latvijas Jauno zinātnieku apvienības Konsultatīvās padomes priekšsēdētāja </w:t>
            </w:r>
          </w:p>
        </w:tc>
      </w:tr>
      <w:tr w:rsidR="00B55ED8" w:rsidRPr="00B55ED8" w14:paraId="4F3F6434" w14:textId="77777777" w:rsidTr="00887CD3">
        <w:trPr>
          <w:trHeight w:val="280"/>
        </w:trPr>
        <w:tc>
          <w:tcPr>
            <w:tcW w:w="2968" w:type="dxa"/>
          </w:tcPr>
          <w:p w14:paraId="1640BEC7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Samanta Budrecka</w:t>
            </w:r>
          </w:p>
        </w:tc>
        <w:tc>
          <w:tcPr>
            <w:tcW w:w="6597" w:type="dxa"/>
          </w:tcPr>
          <w:p w14:paraId="4CE383AD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color w:val="000000"/>
                <w:szCs w:val="24"/>
                <w:lang w:val="lv-LV"/>
              </w:rPr>
              <w:t>Ekonomikas ministrijas Uzņēmējdarbības konkurētspējas departamenta vecākā eksperte</w:t>
            </w:r>
          </w:p>
        </w:tc>
      </w:tr>
      <w:tr w:rsidR="00B55ED8" w:rsidRPr="00B55ED8" w14:paraId="7A9AD1AD" w14:textId="77777777" w:rsidTr="00887CD3">
        <w:trPr>
          <w:trHeight w:val="120"/>
        </w:trPr>
        <w:tc>
          <w:tcPr>
            <w:tcW w:w="2968" w:type="dxa"/>
          </w:tcPr>
          <w:p w14:paraId="4DF40F5C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Agnese Puķe</w:t>
            </w:r>
          </w:p>
        </w:tc>
        <w:tc>
          <w:tcPr>
            <w:tcW w:w="6597" w:type="dxa"/>
          </w:tcPr>
          <w:p w14:paraId="26FE088D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 xml:space="preserve">Latvijas Bankas ekonomiste </w:t>
            </w:r>
          </w:p>
        </w:tc>
      </w:tr>
      <w:tr w:rsidR="00B55ED8" w:rsidRPr="00B55ED8" w14:paraId="25A53B9D" w14:textId="77777777" w:rsidTr="00887CD3">
        <w:trPr>
          <w:trHeight w:val="140"/>
        </w:trPr>
        <w:tc>
          <w:tcPr>
            <w:tcW w:w="2968" w:type="dxa"/>
          </w:tcPr>
          <w:p w14:paraId="206ACC7D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Ingūna Gulbe</w:t>
            </w:r>
          </w:p>
        </w:tc>
        <w:tc>
          <w:tcPr>
            <w:tcW w:w="6597" w:type="dxa"/>
          </w:tcPr>
          <w:p w14:paraId="3C33ADF4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538135"/>
                <w:szCs w:val="24"/>
                <w:lang w:val="lv-LV"/>
              </w:rPr>
            </w:pPr>
            <w:proofErr w:type="spellStart"/>
            <w:r w:rsidRPr="00B55ED8">
              <w:rPr>
                <w:rFonts w:ascii="Times New Roman" w:hAnsi="Times New Roman"/>
                <w:szCs w:val="24"/>
                <w:lang w:val="lv-LV"/>
              </w:rPr>
              <w:t>Agroresursu</w:t>
            </w:r>
            <w:proofErr w:type="spellEnd"/>
            <w:r w:rsidRPr="00B55ED8">
              <w:rPr>
                <w:rFonts w:ascii="Times New Roman" w:hAnsi="Times New Roman"/>
                <w:szCs w:val="24"/>
                <w:lang w:val="lv-LV"/>
              </w:rPr>
              <w:t xml:space="preserve"> un ekonomikas institūta Lauksaimniecības tirgus veicināšanas daļas vadītāja </w:t>
            </w:r>
          </w:p>
        </w:tc>
      </w:tr>
      <w:tr w:rsidR="00B55ED8" w:rsidRPr="00B55ED8" w14:paraId="3733BFB6" w14:textId="77777777" w:rsidTr="00887CD3">
        <w:trPr>
          <w:trHeight w:val="521"/>
        </w:trPr>
        <w:tc>
          <w:tcPr>
            <w:tcW w:w="2968" w:type="dxa"/>
          </w:tcPr>
          <w:p w14:paraId="4EECC4EF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Dainis Gašpuitis</w:t>
            </w:r>
          </w:p>
        </w:tc>
        <w:tc>
          <w:tcPr>
            <w:tcW w:w="6597" w:type="dxa"/>
          </w:tcPr>
          <w:p w14:paraId="6C4BE8ED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538135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AS “SEB banka” ekonomists</w:t>
            </w:r>
          </w:p>
        </w:tc>
      </w:tr>
      <w:tr w:rsidR="00B55ED8" w:rsidRPr="00B55ED8" w14:paraId="257528EF" w14:textId="77777777" w:rsidTr="00887CD3">
        <w:trPr>
          <w:trHeight w:val="144"/>
        </w:trPr>
        <w:tc>
          <w:tcPr>
            <w:tcW w:w="2968" w:type="dxa"/>
          </w:tcPr>
          <w:p w14:paraId="574E8D72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Aivis Dembovskis</w:t>
            </w:r>
          </w:p>
        </w:tc>
        <w:tc>
          <w:tcPr>
            <w:tcW w:w="6597" w:type="dxa"/>
          </w:tcPr>
          <w:p w14:paraId="7B953091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538135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 xml:space="preserve">AS “Attīstības finanšu institūcija </w:t>
            </w:r>
            <w:proofErr w:type="spellStart"/>
            <w:r w:rsidRPr="00B55ED8">
              <w:rPr>
                <w:rFonts w:ascii="Times New Roman" w:hAnsi="Times New Roman"/>
                <w:szCs w:val="24"/>
                <w:lang w:val="lv-LV"/>
              </w:rPr>
              <w:t>Altum</w:t>
            </w:r>
            <w:proofErr w:type="spellEnd"/>
            <w:r w:rsidRPr="00B55ED8">
              <w:rPr>
                <w:rFonts w:ascii="Times New Roman" w:hAnsi="Times New Roman"/>
                <w:szCs w:val="24"/>
                <w:lang w:val="lv-LV"/>
              </w:rPr>
              <w:t xml:space="preserve">” Eksporta garantiju daļas vecākais projektu vadītājs </w:t>
            </w:r>
          </w:p>
        </w:tc>
      </w:tr>
      <w:tr w:rsidR="00B55ED8" w:rsidRPr="00B55ED8" w14:paraId="16F01E9E" w14:textId="77777777" w:rsidTr="00887CD3">
        <w:trPr>
          <w:trHeight w:val="65"/>
        </w:trPr>
        <w:tc>
          <w:tcPr>
            <w:tcW w:w="2968" w:type="dxa"/>
          </w:tcPr>
          <w:p w14:paraId="1AB00EDA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 xml:space="preserve">Kaspars </w:t>
            </w:r>
            <w:proofErr w:type="spellStart"/>
            <w:r w:rsidRPr="00B55ED8">
              <w:rPr>
                <w:rFonts w:ascii="Times New Roman" w:hAnsi="Times New Roman"/>
                <w:szCs w:val="24"/>
                <w:lang w:val="lv-LV"/>
              </w:rPr>
              <w:t>Gorkšs</w:t>
            </w:r>
            <w:proofErr w:type="spellEnd"/>
          </w:p>
        </w:tc>
        <w:tc>
          <w:tcPr>
            <w:tcW w:w="6597" w:type="dxa"/>
          </w:tcPr>
          <w:p w14:paraId="6F36733F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538135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color w:val="000000"/>
                <w:szCs w:val="24"/>
                <w:lang w:val="lv-LV"/>
              </w:rPr>
              <w:t>Latvijas Darba devēju konfederācijas ģenerāldirektors</w:t>
            </w:r>
          </w:p>
        </w:tc>
      </w:tr>
      <w:tr w:rsidR="00B55ED8" w:rsidRPr="00B55ED8" w14:paraId="50913100" w14:textId="77777777" w:rsidTr="00887CD3">
        <w:trPr>
          <w:trHeight w:val="496"/>
        </w:trPr>
        <w:tc>
          <w:tcPr>
            <w:tcW w:w="2968" w:type="dxa"/>
          </w:tcPr>
          <w:p w14:paraId="14D34813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Katrīna Zariņa</w:t>
            </w:r>
          </w:p>
        </w:tc>
        <w:tc>
          <w:tcPr>
            <w:tcW w:w="6597" w:type="dxa"/>
          </w:tcPr>
          <w:p w14:paraId="0880CEFB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538135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color w:val="000000"/>
                <w:szCs w:val="24"/>
                <w:lang w:val="lv-LV"/>
              </w:rPr>
              <w:t xml:space="preserve">Latvijas Tirdzniecības un rūpniecības kameras valdes locekle, ārlietu direktore </w:t>
            </w:r>
          </w:p>
        </w:tc>
      </w:tr>
      <w:tr w:rsidR="00B55ED8" w:rsidRPr="00B55ED8" w14:paraId="5FA540F5" w14:textId="77777777" w:rsidTr="00887CD3">
        <w:trPr>
          <w:trHeight w:val="62"/>
        </w:trPr>
        <w:tc>
          <w:tcPr>
            <w:tcW w:w="2968" w:type="dxa"/>
          </w:tcPr>
          <w:p w14:paraId="6D11A138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Jānis Bagātais</w:t>
            </w:r>
          </w:p>
        </w:tc>
        <w:tc>
          <w:tcPr>
            <w:tcW w:w="6597" w:type="dxa"/>
          </w:tcPr>
          <w:p w14:paraId="5862C17A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color w:val="000000"/>
                <w:szCs w:val="24"/>
                <w:lang w:val="lv-LV"/>
              </w:rPr>
              <w:t>“Delfi.lv” Nacionālo un biznesa ziņu nodaļas redaktors</w:t>
            </w:r>
          </w:p>
        </w:tc>
      </w:tr>
      <w:tr w:rsidR="00B55ED8" w:rsidRPr="00B55ED8" w14:paraId="17B20445" w14:textId="77777777" w:rsidTr="00887CD3">
        <w:trPr>
          <w:trHeight w:val="72"/>
        </w:trPr>
        <w:tc>
          <w:tcPr>
            <w:tcW w:w="2968" w:type="dxa"/>
          </w:tcPr>
          <w:p w14:paraId="61B9D676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color w:val="000000"/>
                <w:szCs w:val="24"/>
                <w:lang w:val="lv-LV"/>
              </w:rPr>
              <w:t xml:space="preserve">Kaspars Rožkalns </w:t>
            </w:r>
          </w:p>
        </w:tc>
        <w:tc>
          <w:tcPr>
            <w:tcW w:w="6597" w:type="dxa"/>
          </w:tcPr>
          <w:p w14:paraId="31655671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Latvijas eksportētāju asociācijas “</w:t>
            </w:r>
            <w:proofErr w:type="spellStart"/>
            <w:r w:rsidRPr="00B55ED8">
              <w:rPr>
                <w:rFonts w:ascii="Times New Roman" w:hAnsi="Times New Roman"/>
                <w:szCs w:val="24"/>
                <w:lang w:val="lv-LV"/>
              </w:rPr>
              <w:t>The</w:t>
            </w:r>
            <w:proofErr w:type="spellEnd"/>
            <w:r w:rsidRPr="00B55ED8">
              <w:rPr>
                <w:rFonts w:ascii="Times New Roman" w:hAnsi="Times New Roman"/>
                <w:szCs w:val="24"/>
                <w:lang w:val="lv-LV"/>
              </w:rPr>
              <w:t xml:space="preserve"> Red </w:t>
            </w:r>
            <w:proofErr w:type="spellStart"/>
            <w:r w:rsidRPr="00B55ED8">
              <w:rPr>
                <w:rFonts w:ascii="Times New Roman" w:hAnsi="Times New Roman"/>
                <w:szCs w:val="24"/>
                <w:lang w:val="lv-LV"/>
              </w:rPr>
              <w:t>Jackets</w:t>
            </w:r>
            <w:proofErr w:type="spellEnd"/>
            <w:r w:rsidRPr="00B55ED8">
              <w:rPr>
                <w:rFonts w:ascii="Times New Roman" w:hAnsi="Times New Roman"/>
                <w:szCs w:val="24"/>
                <w:lang w:val="lv-LV"/>
              </w:rPr>
              <w:t>” valdes priekšsēdētājs</w:t>
            </w:r>
          </w:p>
        </w:tc>
      </w:tr>
      <w:tr w:rsidR="00B55ED8" w:rsidRPr="00B55ED8" w14:paraId="4C8686F5" w14:textId="77777777" w:rsidTr="00887CD3">
        <w:trPr>
          <w:trHeight w:val="479"/>
        </w:trPr>
        <w:tc>
          <w:tcPr>
            <w:tcW w:w="2968" w:type="dxa"/>
          </w:tcPr>
          <w:p w14:paraId="235A8F07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color w:val="000000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Līva Stūrmane</w:t>
            </w:r>
          </w:p>
        </w:tc>
        <w:tc>
          <w:tcPr>
            <w:tcW w:w="6597" w:type="dxa"/>
          </w:tcPr>
          <w:p w14:paraId="642DCFB7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Latvijas eksportētāju asociācijas “</w:t>
            </w:r>
            <w:proofErr w:type="spellStart"/>
            <w:r w:rsidRPr="00B55ED8">
              <w:rPr>
                <w:rFonts w:ascii="Times New Roman" w:hAnsi="Times New Roman"/>
                <w:szCs w:val="24"/>
                <w:lang w:val="lv-LV"/>
              </w:rPr>
              <w:t>The</w:t>
            </w:r>
            <w:proofErr w:type="spellEnd"/>
            <w:r w:rsidRPr="00B55ED8">
              <w:rPr>
                <w:rFonts w:ascii="Times New Roman" w:hAnsi="Times New Roman"/>
                <w:szCs w:val="24"/>
                <w:lang w:val="lv-LV"/>
              </w:rPr>
              <w:t xml:space="preserve"> Red </w:t>
            </w:r>
            <w:proofErr w:type="spellStart"/>
            <w:r w:rsidRPr="00B55ED8">
              <w:rPr>
                <w:rFonts w:ascii="Times New Roman" w:hAnsi="Times New Roman"/>
                <w:szCs w:val="24"/>
                <w:lang w:val="lv-LV"/>
              </w:rPr>
              <w:t>Jackets</w:t>
            </w:r>
            <w:proofErr w:type="spellEnd"/>
            <w:r w:rsidRPr="00B55ED8">
              <w:rPr>
                <w:rFonts w:ascii="Times New Roman" w:hAnsi="Times New Roman"/>
                <w:szCs w:val="24"/>
                <w:lang w:val="lv-LV"/>
              </w:rPr>
              <w:t>” izpilddirektore</w:t>
            </w:r>
          </w:p>
        </w:tc>
      </w:tr>
      <w:tr w:rsidR="00B55ED8" w:rsidRPr="00B55ED8" w14:paraId="126CAF1C" w14:textId="77777777" w:rsidTr="00887CD3">
        <w:trPr>
          <w:trHeight w:val="177"/>
        </w:trPr>
        <w:tc>
          <w:tcPr>
            <w:tcW w:w="2968" w:type="dxa"/>
          </w:tcPr>
          <w:p w14:paraId="5FF438EC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Lauma Muižniece</w:t>
            </w:r>
          </w:p>
        </w:tc>
        <w:tc>
          <w:tcPr>
            <w:tcW w:w="6597" w:type="dxa"/>
          </w:tcPr>
          <w:p w14:paraId="3738A05C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Latvijas Zinātnes padomes direktore</w:t>
            </w:r>
          </w:p>
        </w:tc>
      </w:tr>
      <w:tr w:rsidR="00B55ED8" w:rsidRPr="00B55ED8" w14:paraId="47E21D5D" w14:textId="77777777" w:rsidTr="00887CD3">
        <w:trPr>
          <w:trHeight w:val="62"/>
        </w:trPr>
        <w:tc>
          <w:tcPr>
            <w:tcW w:w="2968" w:type="dxa"/>
          </w:tcPr>
          <w:p w14:paraId="6E8675CC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Marija Leskavniece</w:t>
            </w:r>
          </w:p>
        </w:tc>
        <w:tc>
          <w:tcPr>
            <w:tcW w:w="6597" w:type="dxa"/>
          </w:tcPr>
          <w:p w14:paraId="37620EE4" w14:textId="77777777" w:rsidR="00B55ED8" w:rsidRPr="00B55ED8" w:rsidRDefault="00B55ED8" w:rsidP="00887CD3">
            <w:pPr>
              <w:pStyle w:val="PlainText"/>
              <w:spacing w:before="60" w:after="60"/>
              <w:rPr>
                <w:rFonts w:ascii="Times New Roman" w:hAnsi="Times New Roman"/>
                <w:color w:val="FF0000"/>
                <w:szCs w:val="24"/>
              </w:rPr>
            </w:pPr>
            <w:r w:rsidRPr="00B55ED8">
              <w:rPr>
                <w:rFonts w:ascii="Times New Roman" w:hAnsi="Times New Roman"/>
                <w:szCs w:val="24"/>
              </w:rPr>
              <w:t>Žurnāla “Ir nauda” redaktore</w:t>
            </w:r>
          </w:p>
        </w:tc>
      </w:tr>
      <w:tr w:rsidR="00B55ED8" w:rsidRPr="00B55ED8" w14:paraId="5819A03D" w14:textId="77777777" w:rsidTr="00887CD3">
        <w:trPr>
          <w:trHeight w:val="441"/>
        </w:trPr>
        <w:tc>
          <w:tcPr>
            <w:tcW w:w="2968" w:type="dxa"/>
          </w:tcPr>
          <w:p w14:paraId="488D5F23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Raimonds Lapiņš</w:t>
            </w:r>
          </w:p>
        </w:tc>
        <w:tc>
          <w:tcPr>
            <w:tcW w:w="6597" w:type="dxa"/>
          </w:tcPr>
          <w:p w14:paraId="7287A032" w14:textId="77777777" w:rsidR="00B55ED8" w:rsidRPr="00B55ED8" w:rsidRDefault="00B55ED8" w:rsidP="00887CD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Centrālās statistikas pārvaldes direktors</w:t>
            </w:r>
          </w:p>
        </w:tc>
      </w:tr>
      <w:tr w:rsidR="00B55ED8" w:rsidRPr="00B55ED8" w14:paraId="54549881" w14:textId="77777777" w:rsidTr="00887CD3">
        <w:trPr>
          <w:trHeight w:val="621"/>
        </w:trPr>
        <w:tc>
          <w:tcPr>
            <w:tcW w:w="2968" w:type="dxa"/>
          </w:tcPr>
          <w:p w14:paraId="6A252A96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lastRenderedPageBreak/>
              <w:t>Ilona Kallione</w:t>
            </w:r>
          </w:p>
        </w:tc>
        <w:tc>
          <w:tcPr>
            <w:tcW w:w="6597" w:type="dxa"/>
          </w:tcPr>
          <w:p w14:paraId="2EDFA1F2" w14:textId="77777777" w:rsidR="00B55ED8" w:rsidRPr="00B55ED8" w:rsidRDefault="00B55ED8" w:rsidP="00887CD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Centrālās Statistikas pārvaldes Uzņēmumu statistikas departamenta Uzņēmumu strukturālās un finanšu statistikas daļas vadītāja</w:t>
            </w:r>
          </w:p>
        </w:tc>
      </w:tr>
      <w:tr w:rsidR="00B55ED8" w:rsidRPr="00B55ED8" w14:paraId="4ADCA349" w14:textId="77777777" w:rsidTr="00887CD3">
        <w:trPr>
          <w:trHeight w:val="62"/>
        </w:trPr>
        <w:tc>
          <w:tcPr>
            <w:tcW w:w="2968" w:type="dxa"/>
          </w:tcPr>
          <w:p w14:paraId="4C6B73AA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Pēteris Strautiņš</w:t>
            </w:r>
          </w:p>
        </w:tc>
        <w:tc>
          <w:tcPr>
            <w:tcW w:w="6597" w:type="dxa"/>
          </w:tcPr>
          <w:p w14:paraId="514122B0" w14:textId="77777777" w:rsidR="00B55ED8" w:rsidRPr="00B55ED8" w:rsidRDefault="00B55ED8" w:rsidP="00887CD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AS “</w:t>
            </w:r>
            <w:proofErr w:type="spellStart"/>
            <w:r w:rsidRPr="00B55ED8">
              <w:rPr>
                <w:rFonts w:ascii="Times New Roman" w:hAnsi="Times New Roman"/>
                <w:szCs w:val="24"/>
                <w:lang w:val="lv-LV"/>
              </w:rPr>
              <w:t>Luminor</w:t>
            </w:r>
            <w:proofErr w:type="spellEnd"/>
            <w:r w:rsidRPr="00B55ED8">
              <w:rPr>
                <w:rFonts w:ascii="Times New Roman" w:hAnsi="Times New Roman"/>
                <w:szCs w:val="24"/>
                <w:lang w:val="lv-LV"/>
              </w:rPr>
              <w:t>” bankas galvenais ekonomists</w:t>
            </w:r>
          </w:p>
        </w:tc>
      </w:tr>
      <w:tr w:rsidR="00B55ED8" w:rsidRPr="00B55ED8" w14:paraId="6BA97075" w14:textId="77777777" w:rsidTr="00887CD3">
        <w:trPr>
          <w:trHeight w:val="62"/>
        </w:trPr>
        <w:tc>
          <w:tcPr>
            <w:tcW w:w="2968" w:type="dxa"/>
          </w:tcPr>
          <w:p w14:paraId="0D711033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Agris Batalauskis</w:t>
            </w:r>
          </w:p>
        </w:tc>
        <w:tc>
          <w:tcPr>
            <w:tcW w:w="6597" w:type="dxa"/>
          </w:tcPr>
          <w:p w14:paraId="45871E7D" w14:textId="77777777" w:rsidR="00B55ED8" w:rsidRPr="00B55ED8" w:rsidRDefault="00B55ED8" w:rsidP="00887CD3">
            <w:pPr>
              <w:autoSpaceDE w:val="0"/>
              <w:autoSpaceDN w:val="0"/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Patentu valdes direktors</w:t>
            </w:r>
          </w:p>
        </w:tc>
      </w:tr>
    </w:tbl>
    <w:p w14:paraId="5E4C2A8B" w14:textId="77777777" w:rsidR="00B55ED8" w:rsidRPr="00B55ED8" w:rsidRDefault="00B55ED8" w:rsidP="00B55ED8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lv-LV"/>
        </w:rPr>
      </w:pPr>
    </w:p>
    <w:p w14:paraId="2B090205" w14:textId="77777777" w:rsidR="00B55ED8" w:rsidRPr="00B55ED8" w:rsidRDefault="00B55ED8" w:rsidP="00B55ED8">
      <w:pPr>
        <w:rPr>
          <w:rFonts w:ascii="Times New Roman" w:hAnsi="Times New Roman"/>
          <w:b/>
          <w:bCs/>
          <w:sz w:val="24"/>
          <w:szCs w:val="24"/>
          <w:lang w:val="lv-LV"/>
        </w:rPr>
      </w:pPr>
      <w:r w:rsidRPr="00B55ED8">
        <w:rPr>
          <w:rFonts w:ascii="Times New Roman" w:hAnsi="Times New Roman"/>
          <w:b/>
          <w:bCs/>
          <w:sz w:val="24"/>
          <w:szCs w:val="24"/>
          <w:lang w:val="lv-LV"/>
        </w:rPr>
        <w:t xml:space="preserve">Žūrijas komisijas locekļi </w:t>
      </w:r>
      <w:bookmarkStart w:id="0" w:name="_Hlk114583064"/>
      <w:r w:rsidRPr="00B55ED8">
        <w:rPr>
          <w:rFonts w:ascii="Times New Roman" w:hAnsi="Times New Roman"/>
          <w:b/>
          <w:bCs/>
          <w:sz w:val="24"/>
          <w:szCs w:val="24"/>
          <w:lang w:val="lv-LV"/>
        </w:rPr>
        <w:t>kategorijā “Eksportspējīgākais jaunais tūrisma produkts”:</w:t>
      </w:r>
      <w:bookmarkEnd w:id="0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55ED8" w:rsidRPr="00B55ED8" w14:paraId="52590D22" w14:textId="77777777" w:rsidTr="00887CD3">
        <w:tc>
          <w:tcPr>
            <w:tcW w:w="2943" w:type="dxa"/>
          </w:tcPr>
          <w:p w14:paraId="139F4665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Inese Šīrava</w:t>
            </w:r>
          </w:p>
        </w:tc>
        <w:tc>
          <w:tcPr>
            <w:tcW w:w="6663" w:type="dxa"/>
          </w:tcPr>
          <w:p w14:paraId="605C5C98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LIAA Tūrisma departamenta direktore</w:t>
            </w:r>
          </w:p>
        </w:tc>
      </w:tr>
      <w:tr w:rsidR="00B55ED8" w:rsidRPr="00B55ED8" w14:paraId="7EC78518" w14:textId="77777777" w:rsidTr="00887CD3">
        <w:tc>
          <w:tcPr>
            <w:tcW w:w="2943" w:type="dxa"/>
          </w:tcPr>
          <w:p w14:paraId="3D59A9FE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Kristīne Mickāne</w:t>
            </w:r>
          </w:p>
        </w:tc>
        <w:tc>
          <w:tcPr>
            <w:tcW w:w="6663" w:type="dxa"/>
          </w:tcPr>
          <w:p w14:paraId="33DB4A8B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LIAA Tūrisma departamenta vecākā projektu vadītāja</w:t>
            </w:r>
          </w:p>
        </w:tc>
      </w:tr>
      <w:tr w:rsidR="00B55ED8" w:rsidRPr="00B55ED8" w14:paraId="49013EDD" w14:textId="77777777" w:rsidTr="00887CD3">
        <w:tc>
          <w:tcPr>
            <w:tcW w:w="2943" w:type="dxa"/>
          </w:tcPr>
          <w:p w14:paraId="4749D850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Dace Butāne</w:t>
            </w:r>
          </w:p>
        </w:tc>
        <w:tc>
          <w:tcPr>
            <w:tcW w:w="6663" w:type="dxa"/>
          </w:tcPr>
          <w:p w14:paraId="76FC52CB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Ekonomikas ministrijas Uzņēmējdarbības konkurētspējas departamenta direktore</w:t>
            </w:r>
          </w:p>
        </w:tc>
      </w:tr>
      <w:tr w:rsidR="00B55ED8" w:rsidRPr="00B55ED8" w14:paraId="75A83D41" w14:textId="77777777" w:rsidTr="00887CD3">
        <w:tc>
          <w:tcPr>
            <w:tcW w:w="2943" w:type="dxa"/>
          </w:tcPr>
          <w:p w14:paraId="4FD58DB5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Vita Ziemele</w:t>
            </w:r>
          </w:p>
        </w:tc>
        <w:tc>
          <w:tcPr>
            <w:tcW w:w="6663" w:type="dxa"/>
          </w:tcPr>
          <w:p w14:paraId="4EAA4866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Vides aizsardzības un reģionālās attīstības ministrijas Valsts ilgtspējīgas attīstības plānošanas departamenta Reģionālo atbalsta instrumentu nodaļas vecākā eksperte</w:t>
            </w:r>
          </w:p>
        </w:tc>
      </w:tr>
      <w:tr w:rsidR="00B55ED8" w:rsidRPr="00B55ED8" w14:paraId="3B77952B" w14:textId="77777777" w:rsidTr="00887CD3">
        <w:tc>
          <w:tcPr>
            <w:tcW w:w="2943" w:type="dxa"/>
          </w:tcPr>
          <w:p w14:paraId="5242DC66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Irēna Riekstiņa</w:t>
            </w:r>
          </w:p>
        </w:tc>
        <w:tc>
          <w:tcPr>
            <w:tcW w:w="6663" w:type="dxa"/>
          </w:tcPr>
          <w:p w14:paraId="6A0E2392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Latvijas Kongresu biroja vadītāja</w:t>
            </w:r>
          </w:p>
        </w:tc>
      </w:tr>
      <w:tr w:rsidR="00B55ED8" w:rsidRPr="00B55ED8" w14:paraId="4A54CC7F" w14:textId="77777777" w:rsidTr="00887CD3">
        <w:trPr>
          <w:trHeight w:val="347"/>
        </w:trPr>
        <w:tc>
          <w:tcPr>
            <w:tcW w:w="2943" w:type="dxa"/>
          </w:tcPr>
          <w:p w14:paraId="75A2797F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 xml:space="preserve">Anta </w:t>
            </w:r>
            <w:proofErr w:type="spellStart"/>
            <w:r w:rsidRPr="00B55ED8">
              <w:rPr>
                <w:rFonts w:ascii="Times New Roman" w:hAnsi="Times New Roman"/>
                <w:szCs w:val="24"/>
                <w:lang w:val="lv-LV"/>
              </w:rPr>
              <w:t>Jokste</w:t>
            </w:r>
            <w:proofErr w:type="spellEnd"/>
          </w:p>
        </w:tc>
        <w:tc>
          <w:tcPr>
            <w:tcW w:w="6663" w:type="dxa"/>
          </w:tcPr>
          <w:p w14:paraId="751BE609" w14:textId="77777777" w:rsidR="00B55ED8" w:rsidRPr="00B55ED8" w:rsidRDefault="00B55ED8" w:rsidP="00887CD3">
            <w:pPr>
              <w:spacing w:before="60" w:after="60" w:line="240" w:lineRule="auto"/>
              <w:rPr>
                <w:rFonts w:ascii="Times New Roman" w:hAnsi="Times New Roman"/>
                <w:szCs w:val="24"/>
                <w:lang w:val="lv-LV"/>
              </w:rPr>
            </w:pPr>
            <w:r w:rsidRPr="00B55ED8">
              <w:rPr>
                <w:rFonts w:ascii="Times New Roman" w:hAnsi="Times New Roman"/>
                <w:szCs w:val="24"/>
                <w:lang w:val="lv-LV"/>
              </w:rPr>
              <w:t>Latvijas Tūrisma aģentu un operatoru asociācijas valdes locekle, tūrisma aģentūras “</w:t>
            </w:r>
            <w:proofErr w:type="spellStart"/>
            <w:r w:rsidRPr="00B55ED8">
              <w:rPr>
                <w:rFonts w:ascii="Times New Roman" w:hAnsi="Times New Roman"/>
                <w:szCs w:val="24"/>
                <w:lang w:val="lv-LV"/>
              </w:rPr>
              <w:t>Estravel</w:t>
            </w:r>
            <w:proofErr w:type="spellEnd"/>
            <w:r w:rsidRPr="00B55ED8">
              <w:rPr>
                <w:rFonts w:ascii="Times New Roman" w:hAnsi="Times New Roman"/>
                <w:szCs w:val="24"/>
                <w:lang w:val="lv-LV"/>
              </w:rPr>
              <w:t xml:space="preserve"> Latvia” direktore</w:t>
            </w:r>
          </w:p>
        </w:tc>
      </w:tr>
    </w:tbl>
    <w:p w14:paraId="62F1D034" w14:textId="77777777" w:rsidR="00955DAE" w:rsidRPr="00B55ED8" w:rsidRDefault="00955DAE">
      <w:pPr>
        <w:rPr>
          <w:rFonts w:ascii="Times New Roman" w:hAnsi="Times New Roman"/>
          <w:sz w:val="24"/>
          <w:szCs w:val="24"/>
        </w:rPr>
      </w:pPr>
    </w:p>
    <w:sectPr w:rsidR="00955DAE" w:rsidRPr="00B55E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D8"/>
    <w:rsid w:val="000D165E"/>
    <w:rsid w:val="004C4F59"/>
    <w:rsid w:val="00775C37"/>
    <w:rsid w:val="007A5C28"/>
    <w:rsid w:val="00955DAE"/>
    <w:rsid w:val="00B55ED8"/>
    <w:rsid w:val="00C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0ACF"/>
  <w15:chartTrackingRefBased/>
  <w15:docId w15:val="{8BE508A4-EC38-424E-AAC0-C429E95C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ED8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ED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ED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ED8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ED8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lv-LV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ED8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lv-LV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ED8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ED8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v-LV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ED8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ED8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ED8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ED8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5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ED8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5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ED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lv-LV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5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ED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lv-LV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ED8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5ED8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5ED8"/>
    <w:rPr>
      <w:rFonts w:ascii="Calibri" w:eastAsia="Calibri" w:hAnsi="Calibri" w:cs="Times New Roman"/>
      <w:kern w:val="0"/>
      <w:szCs w:val="21"/>
      <w14:ligatures w14:val="none"/>
    </w:rPr>
  </w:style>
  <w:style w:type="table" w:styleId="TableGrid">
    <w:name w:val="Table Grid"/>
    <w:basedOn w:val="TableNormal"/>
    <w:uiPriority w:val="39"/>
    <w:rsid w:val="00B55ED8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1652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Dūmiņa</dc:creator>
  <cp:keywords/>
  <dc:description/>
  <cp:lastModifiedBy>Zaiga Dūmiņa</cp:lastModifiedBy>
  <cp:revision>1</cp:revision>
  <dcterms:created xsi:type="dcterms:W3CDTF">2024-09-18T09:32:00Z</dcterms:created>
  <dcterms:modified xsi:type="dcterms:W3CDTF">2024-09-18T11:00:00Z</dcterms:modified>
</cp:coreProperties>
</file>