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5F78ACED" w:rsidR="001762E7" w:rsidRPr="00303250" w:rsidRDefault="00C94845" w:rsidP="00F347F7">
      <w:pPr>
        <w:pStyle w:val="Default"/>
        <w:jc w:val="center"/>
        <w:rPr>
          <w:b/>
          <w:bCs/>
          <w:color w:val="auto"/>
          <w:sz w:val="23"/>
          <w:szCs w:val="23"/>
          <w:lang w:val="lv-LV"/>
        </w:rPr>
      </w:pPr>
      <w:r>
        <w:rPr>
          <w:b/>
          <w:bCs/>
          <w:color w:val="auto"/>
          <w:sz w:val="23"/>
          <w:szCs w:val="23"/>
          <w:lang w:val="lv-LV"/>
        </w:rPr>
        <w:t>Veb</w:t>
      </w:r>
      <w:r w:rsidR="00A04BA1">
        <w:rPr>
          <w:b/>
          <w:bCs/>
          <w:color w:val="auto"/>
          <w:sz w:val="23"/>
          <w:szCs w:val="23"/>
          <w:lang w:val="lv-LV"/>
        </w:rPr>
        <w:t xml:space="preserve">ināra </w:t>
      </w:r>
      <w:r w:rsidR="001445FA">
        <w:rPr>
          <w:b/>
          <w:bCs/>
          <w:color w:val="auto"/>
          <w:sz w:val="23"/>
          <w:szCs w:val="23"/>
          <w:lang w:val="lv-LV"/>
        </w:rPr>
        <w:t>“</w:t>
      </w:r>
      <w:r w:rsidR="00BF4973">
        <w:rPr>
          <w:b/>
          <w:bCs/>
          <w:lang w:val="lv-LV"/>
        </w:rPr>
        <w:t>B</w:t>
      </w:r>
      <w:r w:rsidR="00BF4973" w:rsidRPr="00BF4973">
        <w:rPr>
          <w:b/>
          <w:bCs/>
          <w:lang w:val="lv-LV"/>
        </w:rPr>
        <w:t>iznesa iespējas Itālijā un COLUMDAE individuālas konsultācijas par Itālijas tirgu</w:t>
      </w:r>
      <w:r w:rsidR="00B85C55">
        <w:rPr>
          <w:b/>
          <w:bCs/>
          <w:lang w:val="lv-LV"/>
        </w:rPr>
        <w:t>”</w:t>
      </w:r>
      <w:r w:rsidR="00F347F7">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2093F647"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C94845">
        <w:rPr>
          <w:bCs/>
          <w:color w:val="auto"/>
          <w:sz w:val="23"/>
          <w:szCs w:val="23"/>
          <w:lang w:val="lv-LV"/>
        </w:rPr>
        <w:t>veb</w:t>
      </w:r>
      <w:r w:rsidR="00A93DCB" w:rsidRPr="00A93DCB">
        <w:rPr>
          <w:bCs/>
          <w:color w:val="auto"/>
          <w:sz w:val="23"/>
          <w:szCs w:val="23"/>
          <w:lang w:val="lv-LV"/>
        </w:rPr>
        <w:t>ināra</w:t>
      </w:r>
      <w:r w:rsidR="00A93DCB" w:rsidRPr="00A93DCB">
        <w:rPr>
          <w:b/>
          <w:bCs/>
          <w:color w:val="auto"/>
          <w:sz w:val="23"/>
          <w:szCs w:val="23"/>
          <w:lang w:val="lv-LV"/>
        </w:rPr>
        <w:t xml:space="preserve"> </w:t>
      </w:r>
      <w:r w:rsidR="005B2846">
        <w:rPr>
          <w:b/>
          <w:bCs/>
          <w:color w:val="auto"/>
          <w:sz w:val="23"/>
          <w:szCs w:val="23"/>
          <w:lang w:val="lv-LV"/>
        </w:rPr>
        <w:t>“</w:t>
      </w:r>
      <w:r w:rsidR="002D11B4">
        <w:rPr>
          <w:b/>
          <w:bCs/>
          <w:lang w:val="lv-LV"/>
        </w:rPr>
        <w:t>B</w:t>
      </w:r>
      <w:r w:rsidR="002D11B4" w:rsidRPr="00BF4973">
        <w:rPr>
          <w:b/>
          <w:bCs/>
          <w:lang w:val="lv-LV"/>
        </w:rPr>
        <w:t>iznesa iespējas Itālijā un COLUMDAE individuālas konsultācijas par Itālijas tirgu</w:t>
      </w:r>
      <w:r w:rsidR="002D11B4">
        <w:rPr>
          <w:b/>
          <w:lang w:val="lv-LV"/>
        </w:rPr>
        <w:t xml:space="preserve">” </w:t>
      </w:r>
      <w:r w:rsidR="002154BC" w:rsidRPr="00303250">
        <w:rPr>
          <w:b/>
          <w:lang w:val="lv-LV"/>
        </w:rPr>
        <w:t xml:space="preserve">(turpmāk – pasākums)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85D3C9B"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47E6F55D"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38BD0A58"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4E4B6B">
        <w:rPr>
          <w:color w:val="auto"/>
          <w:sz w:val="23"/>
          <w:szCs w:val="23"/>
          <w:lang w:val="lv-LV"/>
        </w:rPr>
        <w:t>, valsts</w:t>
      </w:r>
      <w:r w:rsidR="000927AD" w:rsidRPr="00303250">
        <w:rPr>
          <w:color w:val="auto"/>
          <w:sz w:val="23"/>
          <w:szCs w:val="23"/>
          <w:lang w:val="lv-LV"/>
        </w:rPr>
        <w:t>)</w:t>
      </w:r>
      <w:r w:rsidRPr="00303250">
        <w:rPr>
          <w:color w:val="auto"/>
          <w:sz w:val="23"/>
          <w:szCs w:val="23"/>
          <w:lang w:val="lv-LV"/>
        </w:rPr>
        <w:t>;</w:t>
      </w:r>
    </w:p>
    <w:p w14:paraId="4277117D" w14:textId="20EA0434" w:rsidR="00636700" w:rsidRPr="00303250" w:rsidRDefault="00636700" w:rsidP="00397BB1">
      <w:pPr>
        <w:pStyle w:val="Default"/>
        <w:jc w:val="both"/>
        <w:rPr>
          <w:color w:val="auto"/>
          <w:sz w:val="23"/>
          <w:szCs w:val="23"/>
          <w:lang w:val="lv-LV"/>
        </w:rPr>
      </w:pPr>
      <w:r w:rsidRPr="00303250">
        <w:rPr>
          <w:color w:val="auto"/>
          <w:sz w:val="23"/>
          <w:szCs w:val="23"/>
          <w:lang w:val="lv-LV"/>
        </w:rPr>
        <w:t>5.4. informēšanai par pasākuma norisi.</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34C5E6BC"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4E4B6B">
        <w:rPr>
          <w:color w:val="auto"/>
          <w:sz w:val="23"/>
          <w:szCs w:val="23"/>
          <w:lang w:val="lv-LV"/>
        </w:rPr>
        <w:t>, valsts.</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4514287A"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veikta laika posmā no 20</w:t>
      </w:r>
      <w:r w:rsidR="005C5CFD">
        <w:rPr>
          <w:color w:val="auto"/>
          <w:sz w:val="23"/>
          <w:szCs w:val="23"/>
          <w:lang w:val="lv-LV"/>
        </w:rPr>
        <w:t>2</w:t>
      </w:r>
      <w:r w:rsidR="00B6181F">
        <w:rPr>
          <w:color w:val="auto"/>
          <w:sz w:val="23"/>
          <w:szCs w:val="23"/>
          <w:lang w:val="lv-LV"/>
        </w:rPr>
        <w:t>2</w:t>
      </w:r>
      <w:r w:rsidR="001762E7" w:rsidRPr="00303250">
        <w:rPr>
          <w:color w:val="auto"/>
          <w:sz w:val="23"/>
          <w:szCs w:val="23"/>
          <w:lang w:val="lv-LV"/>
        </w:rPr>
        <w:t xml:space="preserve">. gada </w:t>
      </w:r>
      <w:r w:rsidR="004E4B6B">
        <w:rPr>
          <w:color w:val="auto"/>
          <w:sz w:val="23"/>
          <w:szCs w:val="23"/>
          <w:lang w:val="lv-LV"/>
        </w:rPr>
        <w:t>2</w:t>
      </w:r>
      <w:r w:rsidR="002D11B4">
        <w:rPr>
          <w:color w:val="auto"/>
          <w:sz w:val="23"/>
          <w:szCs w:val="23"/>
          <w:lang w:val="lv-LV"/>
        </w:rPr>
        <w:t>9</w:t>
      </w:r>
      <w:r w:rsidR="00C171ED">
        <w:rPr>
          <w:color w:val="auto"/>
          <w:sz w:val="23"/>
          <w:szCs w:val="23"/>
          <w:lang w:val="lv-LV"/>
        </w:rPr>
        <w:t>.marta</w:t>
      </w:r>
      <w:r w:rsidR="001762E7" w:rsidRPr="00303250">
        <w:rPr>
          <w:color w:val="auto"/>
          <w:sz w:val="23"/>
          <w:szCs w:val="23"/>
          <w:lang w:val="lv-LV"/>
        </w:rPr>
        <w:t xml:space="preserve"> līdz 20</w:t>
      </w:r>
      <w:r w:rsidR="00303250" w:rsidRPr="00303250">
        <w:rPr>
          <w:color w:val="auto"/>
          <w:sz w:val="23"/>
          <w:szCs w:val="23"/>
          <w:lang w:val="lv-LV"/>
        </w:rPr>
        <w:t>2</w:t>
      </w:r>
      <w:r w:rsidR="00DC019D">
        <w:rPr>
          <w:color w:val="auto"/>
          <w:sz w:val="23"/>
          <w:szCs w:val="23"/>
          <w:lang w:val="lv-LV"/>
        </w:rPr>
        <w:t>2</w:t>
      </w:r>
      <w:r w:rsidR="001762E7" w:rsidRPr="00303250">
        <w:rPr>
          <w:color w:val="auto"/>
          <w:sz w:val="23"/>
          <w:szCs w:val="23"/>
          <w:lang w:val="lv-LV"/>
        </w:rPr>
        <w:t xml:space="preserve">. gada </w:t>
      </w:r>
      <w:r w:rsidR="004E4B6B">
        <w:rPr>
          <w:color w:val="auto"/>
          <w:sz w:val="23"/>
          <w:szCs w:val="23"/>
          <w:lang w:val="lv-LV"/>
        </w:rPr>
        <w:t>09.aprīlim</w:t>
      </w:r>
      <w:r w:rsidR="001762E7" w:rsidRPr="00303250">
        <w:rPr>
          <w:color w:val="auto"/>
          <w:sz w:val="23"/>
          <w:szCs w:val="23"/>
          <w:lang w:val="lv-LV"/>
        </w:rPr>
        <w:t xml:space="preserve">. </w:t>
      </w:r>
    </w:p>
    <w:p w14:paraId="5848B904" w14:textId="25A00D07"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 xml:space="preserve">tiek glabāti, apstrādāti tikai tādā apjomā un termiņā, cik tas nepieciešams </w:t>
      </w:r>
      <w:r w:rsidR="000B626D" w:rsidRPr="00303250">
        <w:rPr>
          <w:color w:val="auto"/>
          <w:sz w:val="23"/>
          <w:szCs w:val="23"/>
          <w:lang w:val="lv-LV"/>
        </w:rPr>
        <w:t>šajos n</w:t>
      </w:r>
      <w:r w:rsidR="001762E7" w:rsidRPr="00303250">
        <w:rPr>
          <w:color w:val="auto"/>
          <w:sz w:val="23"/>
          <w:szCs w:val="23"/>
          <w:lang w:val="lv-LV"/>
        </w:rPr>
        <w:t>oteikumos noteikto mērķu izpildei</w:t>
      </w:r>
      <w:r w:rsidR="000B626D" w:rsidRPr="00303250">
        <w:rPr>
          <w:color w:val="auto"/>
          <w:sz w:val="23"/>
          <w:szCs w:val="23"/>
          <w:lang w:val="lv-LV"/>
        </w:rPr>
        <w:t>:</w:t>
      </w:r>
    </w:p>
    <w:p w14:paraId="78EEB853" w14:textId="74F0CDA4"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0B626D" w:rsidRPr="00303250">
        <w:rPr>
          <w:color w:val="auto"/>
          <w:sz w:val="23"/>
          <w:szCs w:val="23"/>
          <w:lang w:val="lv-LV"/>
        </w:rPr>
        <w:t xml:space="preserve">.1. Vārds un uzvārds - </w:t>
      </w:r>
      <w:r w:rsidR="005C5CFD" w:rsidRPr="00303250">
        <w:rPr>
          <w:color w:val="auto"/>
          <w:sz w:val="23"/>
          <w:szCs w:val="23"/>
          <w:lang w:val="lv-LV"/>
        </w:rPr>
        <w:t>202</w:t>
      </w:r>
      <w:r w:rsidR="00DC019D">
        <w:rPr>
          <w:color w:val="auto"/>
          <w:sz w:val="23"/>
          <w:szCs w:val="23"/>
          <w:lang w:val="lv-LV"/>
        </w:rPr>
        <w:t>2</w:t>
      </w:r>
      <w:r w:rsidR="005C5CFD" w:rsidRPr="00303250">
        <w:rPr>
          <w:color w:val="auto"/>
          <w:sz w:val="23"/>
          <w:szCs w:val="23"/>
          <w:lang w:val="lv-LV"/>
        </w:rPr>
        <w:t xml:space="preserve">. gada </w:t>
      </w:r>
      <w:r w:rsidR="004E4B6B">
        <w:rPr>
          <w:color w:val="auto"/>
          <w:sz w:val="23"/>
          <w:szCs w:val="23"/>
          <w:lang w:val="lv-LV"/>
        </w:rPr>
        <w:t>09.aprīlim</w:t>
      </w:r>
      <w:r w:rsidR="000B626D" w:rsidRPr="00303250">
        <w:rPr>
          <w:color w:val="auto"/>
          <w:sz w:val="23"/>
          <w:szCs w:val="23"/>
          <w:lang w:val="lv-LV"/>
        </w:rPr>
        <w:t>;</w:t>
      </w:r>
    </w:p>
    <w:p w14:paraId="79223B3D" w14:textId="04A92F58" w:rsidR="000B626D" w:rsidRPr="00303250" w:rsidRDefault="00AF4BB1" w:rsidP="00397BB1">
      <w:pPr>
        <w:pStyle w:val="Default"/>
        <w:jc w:val="both"/>
        <w:rPr>
          <w:color w:val="auto"/>
          <w:sz w:val="23"/>
          <w:szCs w:val="23"/>
          <w:lang w:val="lv-LV"/>
        </w:rPr>
      </w:pPr>
      <w:r w:rsidRPr="00303250">
        <w:rPr>
          <w:color w:val="auto"/>
          <w:sz w:val="23"/>
          <w:szCs w:val="23"/>
          <w:lang w:val="lv-LV"/>
        </w:rPr>
        <w:lastRenderedPageBreak/>
        <w:t>9</w:t>
      </w:r>
      <w:r w:rsidR="000B626D" w:rsidRPr="00303250">
        <w:rPr>
          <w:color w:val="auto"/>
          <w:sz w:val="23"/>
          <w:szCs w:val="23"/>
          <w:lang w:val="lv-LV"/>
        </w:rPr>
        <w:t xml:space="preserve">.2. E-pasts </w:t>
      </w:r>
      <w:r w:rsidR="00DC019D">
        <w:rPr>
          <w:color w:val="auto"/>
          <w:sz w:val="23"/>
          <w:szCs w:val="23"/>
          <w:lang w:val="lv-LV"/>
        </w:rPr>
        <w:t>–</w:t>
      </w:r>
      <w:r w:rsidR="000B626D" w:rsidRPr="00303250">
        <w:rPr>
          <w:color w:val="auto"/>
          <w:sz w:val="23"/>
          <w:szCs w:val="23"/>
          <w:lang w:val="lv-LV"/>
        </w:rPr>
        <w:t xml:space="preserve"> </w:t>
      </w:r>
      <w:r w:rsidR="005C5CFD" w:rsidRPr="00303250">
        <w:rPr>
          <w:color w:val="auto"/>
          <w:sz w:val="23"/>
          <w:szCs w:val="23"/>
          <w:lang w:val="lv-LV"/>
        </w:rPr>
        <w:t>202</w:t>
      </w:r>
      <w:r w:rsidR="00DC019D">
        <w:rPr>
          <w:color w:val="auto"/>
          <w:sz w:val="23"/>
          <w:szCs w:val="23"/>
          <w:lang w:val="lv-LV"/>
        </w:rPr>
        <w:t>2. gada</w:t>
      </w:r>
      <w:r w:rsidR="00494B17">
        <w:rPr>
          <w:color w:val="auto"/>
          <w:sz w:val="23"/>
          <w:szCs w:val="23"/>
          <w:lang w:val="lv-LV"/>
        </w:rPr>
        <w:t xml:space="preserve"> </w:t>
      </w:r>
      <w:r w:rsidR="004E4B6B">
        <w:rPr>
          <w:color w:val="auto"/>
          <w:sz w:val="23"/>
          <w:szCs w:val="23"/>
          <w:lang w:val="lv-LV"/>
        </w:rPr>
        <w:t>09.aprīlim</w:t>
      </w:r>
      <w:r w:rsidR="000B626D" w:rsidRPr="00303250">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927AD"/>
    <w:rsid w:val="000A02D4"/>
    <w:rsid w:val="000B5CA0"/>
    <w:rsid w:val="000B626D"/>
    <w:rsid w:val="000D6F23"/>
    <w:rsid w:val="000F798E"/>
    <w:rsid w:val="001445FA"/>
    <w:rsid w:val="00165AFB"/>
    <w:rsid w:val="001762E7"/>
    <w:rsid w:val="001C2200"/>
    <w:rsid w:val="001D15DC"/>
    <w:rsid w:val="001F5164"/>
    <w:rsid w:val="002154BC"/>
    <w:rsid w:val="00273D68"/>
    <w:rsid w:val="0028057C"/>
    <w:rsid w:val="002963B5"/>
    <w:rsid w:val="002D11B4"/>
    <w:rsid w:val="00303250"/>
    <w:rsid w:val="00330CC9"/>
    <w:rsid w:val="00353648"/>
    <w:rsid w:val="00381939"/>
    <w:rsid w:val="00397BB1"/>
    <w:rsid w:val="003C491A"/>
    <w:rsid w:val="003F19DE"/>
    <w:rsid w:val="003F22A5"/>
    <w:rsid w:val="004401BE"/>
    <w:rsid w:val="00446307"/>
    <w:rsid w:val="00494B17"/>
    <w:rsid w:val="004A644F"/>
    <w:rsid w:val="004E4B6B"/>
    <w:rsid w:val="00573AC1"/>
    <w:rsid w:val="00586210"/>
    <w:rsid w:val="005B2846"/>
    <w:rsid w:val="005C5CFD"/>
    <w:rsid w:val="005E3C12"/>
    <w:rsid w:val="00636700"/>
    <w:rsid w:val="006C47F7"/>
    <w:rsid w:val="007D0236"/>
    <w:rsid w:val="00832C9C"/>
    <w:rsid w:val="008646CC"/>
    <w:rsid w:val="00887024"/>
    <w:rsid w:val="00912CF7"/>
    <w:rsid w:val="0098735C"/>
    <w:rsid w:val="009B4E87"/>
    <w:rsid w:val="009C5A60"/>
    <w:rsid w:val="00A04BA1"/>
    <w:rsid w:val="00A3756B"/>
    <w:rsid w:val="00A8532B"/>
    <w:rsid w:val="00A9130A"/>
    <w:rsid w:val="00A93DCB"/>
    <w:rsid w:val="00AC7A2A"/>
    <w:rsid w:val="00AE4A2D"/>
    <w:rsid w:val="00AF4BB1"/>
    <w:rsid w:val="00B2353C"/>
    <w:rsid w:val="00B27437"/>
    <w:rsid w:val="00B6181F"/>
    <w:rsid w:val="00B666CF"/>
    <w:rsid w:val="00B67492"/>
    <w:rsid w:val="00B85C55"/>
    <w:rsid w:val="00BF4973"/>
    <w:rsid w:val="00C06DB0"/>
    <w:rsid w:val="00C14248"/>
    <w:rsid w:val="00C171ED"/>
    <w:rsid w:val="00C35F36"/>
    <w:rsid w:val="00C70206"/>
    <w:rsid w:val="00C94845"/>
    <w:rsid w:val="00CE67A8"/>
    <w:rsid w:val="00D00329"/>
    <w:rsid w:val="00D209FB"/>
    <w:rsid w:val="00D84808"/>
    <w:rsid w:val="00D979A3"/>
    <w:rsid w:val="00DA19A2"/>
    <w:rsid w:val="00DC019D"/>
    <w:rsid w:val="00E4537F"/>
    <w:rsid w:val="00E83ACA"/>
    <w:rsid w:val="00ED0CC1"/>
    <w:rsid w:val="00F347F7"/>
    <w:rsid w:val="00F67DD5"/>
    <w:rsid w:val="00F87391"/>
    <w:rsid w:val="00FA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26</cp:revision>
  <dcterms:created xsi:type="dcterms:W3CDTF">2021-02-03T09:54:00Z</dcterms:created>
  <dcterms:modified xsi:type="dcterms:W3CDTF">2022-03-29T09:51:00Z</dcterms:modified>
</cp:coreProperties>
</file>